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69" w:rsidRDefault="00F91012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FC </w:t>
      </w:r>
      <w:r w:rsidR="00784920">
        <w:rPr>
          <w:rFonts w:ascii="Helvetica" w:hAnsi="Helvetica" w:cs="Helvetica"/>
          <w:b/>
          <w:bCs/>
        </w:rPr>
        <w:t>Westerheim</w:t>
      </w:r>
      <w:r w:rsidR="009846C1">
        <w:rPr>
          <w:rFonts w:ascii="Helvetica" w:hAnsi="Helvetica" w:cs="Helvetica"/>
          <w:b/>
          <w:bCs/>
        </w:rPr>
        <w:t xml:space="preserve"> – </w:t>
      </w:r>
      <w:r w:rsidR="00E01638">
        <w:rPr>
          <w:rFonts w:ascii="Helvetica" w:hAnsi="Helvetica" w:cs="Helvetica"/>
          <w:b/>
          <w:bCs/>
        </w:rPr>
        <w:t>Türkspor Memmingen 2</w:t>
      </w:r>
      <w:r w:rsidR="0051059F">
        <w:rPr>
          <w:rFonts w:ascii="Helvetica" w:hAnsi="Helvetica" w:cs="Helvetica"/>
          <w:b/>
          <w:bCs/>
        </w:rPr>
        <w:tab/>
      </w:r>
      <w:r w:rsidR="000053E4">
        <w:rPr>
          <w:rFonts w:ascii="Helvetica" w:hAnsi="Helvetica" w:cs="Helvetica"/>
          <w:b/>
          <w:bCs/>
        </w:rPr>
        <w:tab/>
      </w:r>
      <w:r w:rsidR="002326B9">
        <w:rPr>
          <w:rFonts w:ascii="Helvetica" w:hAnsi="Helvetica" w:cs="Helvetica"/>
          <w:b/>
          <w:bCs/>
        </w:rPr>
        <w:tab/>
      </w:r>
      <w:r w:rsidR="002326B9">
        <w:rPr>
          <w:rFonts w:ascii="Helvetica" w:hAnsi="Helvetica" w:cs="Helvetica"/>
          <w:b/>
          <w:bCs/>
        </w:rPr>
        <w:tab/>
      </w:r>
      <w:r w:rsidR="00E01638">
        <w:rPr>
          <w:rFonts w:ascii="Helvetica" w:hAnsi="Helvetica" w:cs="Helvetica"/>
          <w:b/>
          <w:bCs/>
        </w:rPr>
        <w:t>3</w:t>
      </w:r>
      <w:r w:rsidR="00236869">
        <w:rPr>
          <w:rFonts w:ascii="Helvetica" w:hAnsi="Helvetica" w:cs="Helvetica"/>
          <w:b/>
          <w:bCs/>
        </w:rPr>
        <w:t>:</w:t>
      </w:r>
      <w:r w:rsidR="00E01638">
        <w:rPr>
          <w:rFonts w:ascii="Helvetica" w:hAnsi="Helvetica" w:cs="Helvetica"/>
          <w:b/>
          <w:bCs/>
        </w:rPr>
        <w:t>1</w:t>
      </w:r>
      <w:r w:rsidR="00236869">
        <w:rPr>
          <w:rFonts w:ascii="Helvetica" w:hAnsi="Helvetica" w:cs="Helvetica"/>
          <w:b/>
          <w:bCs/>
        </w:rPr>
        <w:t xml:space="preserve"> (</w:t>
      </w:r>
      <w:r w:rsidR="00703367">
        <w:rPr>
          <w:rFonts w:ascii="Helvetica" w:hAnsi="Helvetica" w:cs="Helvetica"/>
          <w:b/>
          <w:bCs/>
        </w:rPr>
        <w:t>1</w:t>
      </w:r>
      <w:r w:rsidR="00236869">
        <w:rPr>
          <w:rFonts w:ascii="Helvetica" w:hAnsi="Helvetica" w:cs="Helvetica"/>
          <w:b/>
          <w:bCs/>
        </w:rPr>
        <w:t>:</w:t>
      </w:r>
      <w:r w:rsidR="00E01638">
        <w:rPr>
          <w:rFonts w:ascii="Helvetica" w:hAnsi="Helvetica" w:cs="Helvetica"/>
          <w:b/>
          <w:bCs/>
        </w:rPr>
        <w:t>1</w:t>
      </w:r>
      <w:r w:rsidR="003873AF">
        <w:rPr>
          <w:rFonts w:ascii="Helvetica" w:hAnsi="Helvetica" w:cs="Helvetica"/>
          <w:b/>
          <w:bCs/>
        </w:rPr>
        <w:t>)</w:t>
      </w:r>
    </w:p>
    <w:p w:rsidR="00236869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:rsidR="00236869" w:rsidRDefault="00E01638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10</w:t>
      </w:r>
      <w:r w:rsidR="00651A8D">
        <w:rPr>
          <w:rFonts w:ascii="Helvetica" w:hAnsi="Helvetica" w:cs="Helvetica"/>
        </w:rPr>
        <w:t xml:space="preserve">. Spieltag, </w:t>
      </w:r>
      <w:r w:rsidR="00B94051">
        <w:rPr>
          <w:rFonts w:ascii="Helvetica" w:hAnsi="Helvetica" w:cs="Helvetica"/>
        </w:rPr>
        <w:t>Mon</w:t>
      </w:r>
      <w:r w:rsidR="003873AF">
        <w:rPr>
          <w:rFonts w:ascii="Helvetica" w:hAnsi="Helvetica" w:cs="Helvetica"/>
        </w:rPr>
        <w:t>tag</w:t>
      </w:r>
      <w:r w:rsidR="00290458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03</w:t>
      </w:r>
      <w:r w:rsidR="00236869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1</w:t>
      </w:r>
      <w:r w:rsidR="00C6739E">
        <w:rPr>
          <w:rFonts w:ascii="Helvetica" w:hAnsi="Helvetica" w:cs="Helvetica"/>
        </w:rPr>
        <w:t>0</w:t>
      </w:r>
      <w:r w:rsidR="00236869">
        <w:rPr>
          <w:rFonts w:ascii="Helvetica" w:hAnsi="Helvetica" w:cs="Helvetica"/>
        </w:rPr>
        <w:t>.201</w:t>
      </w:r>
      <w:r w:rsidR="00C6739E">
        <w:rPr>
          <w:rFonts w:ascii="Helvetica" w:hAnsi="Helvetica" w:cs="Helvetica"/>
        </w:rPr>
        <w:t>6</w:t>
      </w:r>
      <w:r w:rsidR="00236869">
        <w:rPr>
          <w:rFonts w:ascii="Helvetica" w:hAnsi="Helvetica" w:cs="Helvetica"/>
        </w:rPr>
        <w:t>, 1</w:t>
      </w:r>
      <w:r w:rsidR="009846C1">
        <w:rPr>
          <w:rFonts w:ascii="Helvetica" w:hAnsi="Helvetica" w:cs="Helvetica"/>
        </w:rPr>
        <w:t>5</w:t>
      </w:r>
      <w:r w:rsidR="00236869">
        <w:rPr>
          <w:rFonts w:ascii="Helvetica" w:hAnsi="Helvetica" w:cs="Helvetica"/>
        </w:rPr>
        <w:t>.</w:t>
      </w:r>
      <w:r w:rsidR="009846C1">
        <w:rPr>
          <w:rFonts w:ascii="Helvetica" w:hAnsi="Helvetica" w:cs="Helvetica"/>
        </w:rPr>
        <w:t>0</w:t>
      </w:r>
      <w:r w:rsidR="003873AF">
        <w:rPr>
          <w:rFonts w:ascii="Helvetica" w:hAnsi="Helvetica" w:cs="Helvetica"/>
        </w:rPr>
        <w:t>0</w:t>
      </w:r>
      <w:r w:rsidR="00236869">
        <w:rPr>
          <w:rFonts w:ascii="Helvetica" w:hAnsi="Helvetica" w:cs="Helvetica"/>
        </w:rPr>
        <w:t xml:space="preserve"> Uhr</w:t>
      </w: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 xml:space="preserve">Spielbericht von </w:t>
      </w:r>
      <w:r w:rsidR="00FD2A53">
        <w:rPr>
          <w:rFonts w:ascii="Helvetica" w:hAnsi="Helvetica" w:cs="Helvetica"/>
        </w:rPr>
        <w:t>Christian Endriß</w:t>
      </w:r>
    </w:p>
    <w:p w:rsidR="00236869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Zum weiten Spiel innerhalb von 48 Stunden empfing man im heimischen River Valley Stadion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die Mannschaft von Türkspor Memmingen</w:t>
      </w:r>
      <w:r>
        <w:rPr>
          <w:rFonts w:ascii="Helvetica" w:hAnsi="Helvetica" w:cs="Helvetica"/>
        </w:rPr>
        <w:t xml:space="preserve"> 2</w:t>
      </w:r>
      <w:r>
        <w:rPr>
          <w:rFonts w:ascii="Helvetica" w:hAnsi="Helvetica" w:cs="Helvetica"/>
        </w:rPr>
        <w:t>. Die Gäste präsentierten zu diesem Spiel eine sehr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stark aufgestellte und top motivierte Reservemannschaft.</w:t>
      </w: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Westerheim fand gegen Türkspor nur sehr schwer ins Spiel. So musste Torhüter Endriß bereits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nach wenigen Minuten bei einem beherzten Abschluss von Türkspor Torjäger Serhat Akbulut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seine Mannschaft mit einer straken Parade vor einem frühen Rückstand bewahren. Mitten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die frühe Drangphase der Gäste hätte dann aber Bernhard Kirchensteiner Westerheim in Führung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bringen können. Freistehend vor dem Gästetorhüter scheitere er jedoch an diesem.</w:t>
      </w: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Türkspor kombinierte sich immer wieder recht gefällig aus dem Mittelfeld heraus in Richtung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des Westerheimer Tores. Das lag aber nicht allein daran, dass die Gäste einen technisch recht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gefälligen Fußball spielten, sondern war eher darin begründet, dass Westerheim in der ersten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Halbzeit ein sehr pomadiges Zweikampfverhalten an den Tag legte. So konnten die Gäste Mitte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der ersten Halbzeit durchaus noch 2 bis 3 ganz ordentliche Abschlüsse verbuchen.</w:t>
      </w: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Westerheim konnte sich dann zum Ende der ersten Halbzeit hin wieder etwas besser in Szene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setzen. Zunächst scheiterte Kirchensteiner noch am Gästetorhüter und Michael Aurbacher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jagte den Nachschuss relativ freistehend über das Tor der Gäste. Der wiederum sehr agile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Aurbacher hätte dann aber mit einem raffinierten Distanzschuss beinahe für die Westerheimer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Führung gesorgt. Leider strich sein Schuss ganz knapp über das Kreuzeck des Gästetores.</w:t>
      </w: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Die Westerheimer Führung besorge dann jedoch Bernhard Kirchensteiner, nachdem er im Anschluss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 einen Eckball aus dem Gewühl heraus aus kurzer Distanz dem Ball im Tor von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Türkspor unterbringen konnte. Diese Führung hielt jedoch nicht lange Stand. Kurz vor der Halbzeitpause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konnten die Gäste noch den Ausgleich erzielen. Die Westerheimer Abwehr hatte den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Ball eigentlich schon geklärt, brachte diesen dann aber nicht entschlossen genug aus der Gefahrenzone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heraus. So konnte ein Spieler von Türkspor entscheidend nachsetzen und aus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kurzer Distanz zum für die Gäste verdienten Ausgleich einschieben.</w:t>
      </w: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Westerheim wechselte zur Halbzeit aus und Routinier Stefan Bainger erwies sich dabei als sehr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belebendes Element auf der linken Außenbahn. Türkspor blieb zwar zunächst noch leicht Feldüberlegen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aber Westerheim nahm die Zweikämpfe nun konsequenter an und hielt aggressiver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dagegen. Nach einem tollen Spielzug über links brachte der ebenfalls eingewechselte Gerd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Hellwagner den Ball in die Mitte. Hier behinderten sich zunächst Michael Aurbacher und Maxi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Stiegeler gegenseitig an einem direkten Torabschluss. Beide lösten das Missverständnis dann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aber sehr spielerisch auf engstem Raum, so dass Aurbacher zum umjubelten Führungstreffer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nach rund 60 Minuten einschieben konnte.</w:t>
      </w: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Die Partie war weiterhin sehr offen und hart umkämpft. Klare Tormöglichkeiten konnten sich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dieser Phase der Partie aber keine der beiden Mannschaften mehr erarbeiten. Westerheim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konzentrierte sich nun vor allem auf die Defensive und versuchte mit gelegentlichem Kontern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zum Erfolg zu kommen.</w:t>
      </w:r>
    </w:p>
    <w:p w:rsidR="0000559F" w:rsidRDefault="0000559F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Fünf Minuten vor Schluss führte dann auch ein solcher Konter zum Erfolg. Stefan Bainger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spielte den Ball unter großer Bedrängnis klasse auf Hellwagner weiter. Dieser bekam den Ball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gerade noch vor der Außenlinie und dribbelte sich daraufhin geschickt in den Strafraum der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Gäste. Seine Hereingabe konnte dann von einem Gästespieler nur noch unter Zuhilfenahme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der Hand geklärt werden. Der sehr gute und umsichtige Schiedsrichter Christoph Grimm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entschied folgerichtig auf Elfmeter für Westerheim. Michael Aurbacher schnappte sich den Ball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und verwandelte gewohnt sicher zum dritten Westerheimer Treffer an diesem sehr herbstlichen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Nachmittag.</w:t>
      </w: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FD2A53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Mit dem dritten Treffer für Westerheim war die Partie dann allerdings auch entschieden. Die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fairen Gäste hatten dann in der Nachspielzeit aber noch eine gute Chance und Westerheims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Torhüter Endriß musste sich mächtig strecken um den strammen und platzierten Schuss zu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parieren.</w:t>
      </w:r>
    </w:p>
    <w:p w:rsidR="00DC1446" w:rsidRPr="00DC1446" w:rsidRDefault="00FD2A53" w:rsidP="00FD2A5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Westerheim gewann die hart umkämpfte Partie dank einer deutlichen Leistungssteigerung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der zweiten Hälfte am Ende nicht ganz unverdient. Jedoch präsentierten sich die Gäste aus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Memmingen als sehr unangenehmer Gegner, was aufgrund deren bisheriger Ergebnisse so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auch nicht unbedingt zu erwarten war.</w:t>
      </w:r>
    </w:p>
    <w:p w:rsidR="000053E4" w:rsidRPr="004A7215" w:rsidRDefault="000053E4" w:rsidP="00183B30">
      <w:pPr>
        <w:jc w:val="center"/>
        <w:rPr>
          <w:rFonts w:ascii="Helvetica" w:hAnsi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Aufstellung:</w:t>
      </w:r>
    </w:p>
    <w:p w:rsidR="00236869" w:rsidRPr="004A7215" w:rsidRDefault="00D271E7" w:rsidP="00FA475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 xml:space="preserve">Christian </w:t>
      </w:r>
      <w:r w:rsidR="000755C3" w:rsidRPr="004A7215">
        <w:rPr>
          <w:rFonts w:ascii="Helvetica" w:hAnsi="Helvetica" w:cs="Helvetica"/>
        </w:rPr>
        <w:t>Endriß</w:t>
      </w:r>
      <w:r w:rsidR="00236869" w:rsidRPr="004A7215">
        <w:rPr>
          <w:rFonts w:ascii="Helvetica" w:hAnsi="Helvetica" w:cs="Helvetica"/>
        </w:rPr>
        <w:t>,</w:t>
      </w:r>
      <w:r w:rsidRPr="004A7215">
        <w:rPr>
          <w:rFonts w:ascii="Helvetica" w:hAnsi="Helvetica" w:cs="Helvetica"/>
        </w:rPr>
        <w:t xml:space="preserve"> </w:t>
      </w:r>
      <w:r w:rsidR="00E01638">
        <w:rPr>
          <w:rFonts w:ascii="Helvetica" w:hAnsi="Helvetica" w:cs="Helvetica"/>
        </w:rPr>
        <w:t>Christian Reß</w:t>
      </w:r>
      <w:r w:rsidR="009846C1">
        <w:rPr>
          <w:rFonts w:ascii="Helvetica" w:hAnsi="Helvetica" w:cs="Helvetica"/>
        </w:rPr>
        <w:t xml:space="preserve">, </w:t>
      </w:r>
      <w:r w:rsidR="008D0302" w:rsidRPr="004A7215">
        <w:rPr>
          <w:rFonts w:ascii="Helvetica" w:hAnsi="Helvetica" w:cs="Helvetica"/>
        </w:rPr>
        <w:t>Robert Gerl</w:t>
      </w:r>
      <w:r w:rsidR="00236869" w:rsidRPr="004A7215">
        <w:rPr>
          <w:rFonts w:ascii="Helvetica" w:hAnsi="Helvetica" w:cs="Helvetica"/>
        </w:rPr>
        <w:t>,</w:t>
      </w:r>
      <w:r w:rsidR="007819D7" w:rsidRPr="004A7215">
        <w:rPr>
          <w:rFonts w:ascii="Helvetica" w:hAnsi="Helvetica" w:cs="Helvetica"/>
        </w:rPr>
        <w:t xml:space="preserve"> </w:t>
      </w:r>
      <w:r w:rsidR="00FD1647" w:rsidRPr="004A7215">
        <w:rPr>
          <w:rFonts w:ascii="Helvetica" w:hAnsi="Helvetica" w:cs="Helvetica"/>
        </w:rPr>
        <w:t>Markus Vollmar</w:t>
      </w:r>
      <w:r w:rsidR="00183B30" w:rsidRPr="004A7215">
        <w:rPr>
          <w:rFonts w:ascii="Helvetica" w:hAnsi="Helvetica" w:cs="Helvetica"/>
        </w:rPr>
        <w:t>,</w:t>
      </w:r>
      <w:r w:rsidR="00726A5E" w:rsidRPr="004A7215">
        <w:rPr>
          <w:rFonts w:ascii="Helvetica" w:hAnsi="Helvetica" w:cs="Helvetica"/>
        </w:rPr>
        <w:t xml:space="preserve"> </w:t>
      </w:r>
      <w:r w:rsidRPr="004A7215">
        <w:rPr>
          <w:rFonts w:ascii="Helvetica" w:hAnsi="Helvetica" w:cs="Helvetica"/>
        </w:rPr>
        <w:t xml:space="preserve">Andreas </w:t>
      </w:r>
      <w:r w:rsidR="00726A5E" w:rsidRPr="004A7215">
        <w:rPr>
          <w:rFonts w:ascii="Helvetica" w:hAnsi="Helvetica" w:cs="Helvetica"/>
        </w:rPr>
        <w:t>Braun</w:t>
      </w:r>
      <w:r w:rsidRPr="004A7215">
        <w:rPr>
          <w:rFonts w:ascii="Helvetica" w:hAnsi="Helvetica" w:cs="Helvetica"/>
        </w:rPr>
        <w:t xml:space="preserve">, </w:t>
      </w:r>
      <w:r w:rsidR="00D40531" w:rsidRPr="004A7215">
        <w:rPr>
          <w:rFonts w:ascii="Helvetica" w:hAnsi="Helvetica" w:cs="Helvetica"/>
        </w:rPr>
        <w:t>Maximilian Kutt</w:t>
      </w:r>
      <w:r w:rsidRPr="004A7215">
        <w:rPr>
          <w:rFonts w:ascii="Helvetica" w:hAnsi="Helvetica" w:cs="Helvetica"/>
        </w:rPr>
        <w:t>,</w:t>
      </w:r>
      <w:r w:rsidR="009846C1">
        <w:rPr>
          <w:rFonts w:ascii="Helvetica" w:hAnsi="Helvetica" w:cs="Helvetica"/>
        </w:rPr>
        <w:t xml:space="preserve"> </w:t>
      </w:r>
      <w:r w:rsidR="001D549B" w:rsidRPr="004A7215">
        <w:rPr>
          <w:rFonts w:ascii="Helvetica" w:hAnsi="Helvetica" w:cs="Helvetica"/>
        </w:rPr>
        <w:t>Maximilian Stiegeler</w:t>
      </w:r>
      <w:r w:rsidR="009846C1">
        <w:rPr>
          <w:rFonts w:ascii="Helvetica" w:hAnsi="Helvetica" w:cs="Helvetica"/>
        </w:rPr>
        <w:t xml:space="preserve">, </w:t>
      </w:r>
      <w:r w:rsidR="00E01638">
        <w:rPr>
          <w:rFonts w:ascii="Helvetica" w:hAnsi="Helvetica" w:cs="Helvetica"/>
        </w:rPr>
        <w:t>Bernhard Kirchensteiner</w:t>
      </w:r>
      <w:r w:rsidR="009846C1">
        <w:rPr>
          <w:rFonts w:ascii="Helvetica" w:hAnsi="Helvetica" w:cs="Helvetica"/>
        </w:rPr>
        <w:t>, Michael Aurbacher,</w:t>
      </w:r>
      <w:r w:rsidRPr="004A7215">
        <w:rPr>
          <w:rFonts w:ascii="Helvetica" w:hAnsi="Helvetica" w:cs="Helvetica"/>
        </w:rPr>
        <w:t xml:space="preserve"> </w:t>
      </w:r>
      <w:r w:rsidR="00703367">
        <w:rPr>
          <w:rFonts w:ascii="Helvetica" w:hAnsi="Helvetica" w:cs="Helvetica"/>
        </w:rPr>
        <w:t>Felix Albrecht, Matthias Briechle</w:t>
      </w:r>
    </w:p>
    <w:p w:rsidR="006E1AD4" w:rsidRPr="004A7215" w:rsidRDefault="006E1AD4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Auswechselbank:</w:t>
      </w:r>
    </w:p>
    <w:p w:rsidR="00236869" w:rsidRPr="00734556" w:rsidRDefault="00290458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Gerd Hellwagner, </w:t>
      </w:r>
      <w:r w:rsidR="00703367">
        <w:rPr>
          <w:rFonts w:ascii="Helvetica" w:hAnsi="Helvetica" w:cs="Helvetica"/>
        </w:rPr>
        <w:t>St</w:t>
      </w:r>
      <w:r w:rsidR="00E01638">
        <w:rPr>
          <w:rFonts w:ascii="Helvetica" w:hAnsi="Helvetica" w:cs="Helvetica"/>
        </w:rPr>
        <w:t>efan Bainger</w:t>
      </w:r>
      <w:r w:rsidR="00703367">
        <w:rPr>
          <w:rFonts w:ascii="Helvetica" w:hAnsi="Helvetica" w:cs="Helvetica"/>
        </w:rPr>
        <w:t xml:space="preserve">, </w:t>
      </w:r>
      <w:r w:rsidR="00E01638">
        <w:rPr>
          <w:rFonts w:ascii="Helvetica" w:hAnsi="Helvetica" w:cs="Helvetica"/>
        </w:rPr>
        <w:t>Ulrich</w:t>
      </w:r>
      <w:r w:rsidR="00703367">
        <w:rPr>
          <w:rFonts w:ascii="Helvetica" w:hAnsi="Helvetica" w:cs="Helvetica"/>
        </w:rPr>
        <w:t xml:space="preserve"> Kirchensteiner</w:t>
      </w:r>
    </w:p>
    <w:p w:rsidR="00D271E7" w:rsidRPr="00734556" w:rsidRDefault="00D271E7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Eingewechselt:</w:t>
      </w:r>
    </w:p>
    <w:p w:rsidR="00236869" w:rsidRDefault="00E01638" w:rsidP="004B2A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46</w:t>
      </w:r>
      <w:r w:rsidR="00B12618" w:rsidRPr="004A7215">
        <w:rPr>
          <w:rFonts w:ascii="Helvetica" w:hAnsi="Helvetica" w:cs="Helvetica"/>
        </w:rPr>
        <w:t>.</w:t>
      </w:r>
      <w:r w:rsidR="00236869" w:rsidRPr="004A7215">
        <w:rPr>
          <w:rFonts w:ascii="Helvetica" w:hAnsi="Helvetica" w:cs="Helvetica"/>
        </w:rPr>
        <w:t xml:space="preserve"> Min., </w:t>
      </w:r>
      <w:r>
        <w:rPr>
          <w:rFonts w:ascii="Helvetica" w:hAnsi="Helvetica" w:cs="Helvetica"/>
        </w:rPr>
        <w:t>Stefan Bainger</w:t>
      </w:r>
      <w:r w:rsidR="00C2596E">
        <w:rPr>
          <w:rFonts w:ascii="Helvetica" w:hAnsi="Helvetica" w:cs="Helvetica"/>
        </w:rPr>
        <w:t xml:space="preserve"> für </w:t>
      </w:r>
      <w:r>
        <w:rPr>
          <w:rFonts w:ascii="Helvetica" w:hAnsi="Helvetica" w:cs="Helvetica"/>
        </w:rPr>
        <w:t>Felix Albrecht</w:t>
      </w:r>
    </w:p>
    <w:p w:rsidR="00D271E7" w:rsidRDefault="00D40531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E01638">
        <w:rPr>
          <w:rFonts w:ascii="Helvetica" w:hAnsi="Helvetica" w:cs="Helvetica"/>
        </w:rPr>
        <w:t>9</w:t>
      </w:r>
      <w:r w:rsidR="00D46E8C">
        <w:rPr>
          <w:rFonts w:ascii="Helvetica" w:hAnsi="Helvetica" w:cs="Helvetica"/>
        </w:rPr>
        <w:t xml:space="preserve">. Min., </w:t>
      </w:r>
      <w:r w:rsidR="00E01638">
        <w:rPr>
          <w:rFonts w:ascii="Helvetica" w:hAnsi="Helvetica" w:cs="Helvetica"/>
        </w:rPr>
        <w:t>Gerd Hellwagner</w:t>
      </w:r>
      <w:r w:rsidR="001D549B">
        <w:rPr>
          <w:rFonts w:ascii="Helvetica" w:hAnsi="Helvetica" w:cs="Helvetica"/>
        </w:rPr>
        <w:t xml:space="preserve"> für </w:t>
      </w:r>
      <w:r w:rsidR="00E01638">
        <w:rPr>
          <w:rFonts w:ascii="Helvetica" w:hAnsi="Helvetica" w:cs="Helvetica"/>
        </w:rPr>
        <w:t>Bernhard Kirchensteiner</w:t>
      </w:r>
    </w:p>
    <w:p w:rsidR="00E01638" w:rsidRDefault="00E01638" w:rsidP="00E0163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90. Min., Ulrich Kirchensteiner für Christian Reß</w:t>
      </w:r>
    </w:p>
    <w:p w:rsidR="00D46E8C" w:rsidRPr="004A7215" w:rsidRDefault="00D46E8C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 xml:space="preserve">Schiedsrichter: </w:t>
      </w:r>
      <w:r w:rsidR="00FE7615">
        <w:rPr>
          <w:rFonts w:ascii="Helvetica" w:hAnsi="Helvetica"/>
        </w:rPr>
        <w:t>Christoph Grimm</w:t>
      </w:r>
    </w:p>
    <w:p w:rsidR="00D271E7" w:rsidRPr="004A7215" w:rsidRDefault="00D271E7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Tore:</w:t>
      </w:r>
    </w:p>
    <w:p w:rsidR="00E01638" w:rsidRDefault="00E01638" w:rsidP="00E0163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1:0 Bernhard Kirchensteiner</w:t>
      </w:r>
      <w:r w:rsidRPr="004A721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36</w:t>
      </w:r>
      <w:r w:rsidRPr="004A7215">
        <w:rPr>
          <w:rFonts w:ascii="Helvetica" w:hAnsi="Helvetica" w:cs="Helvetica"/>
        </w:rPr>
        <w:t>. Min.</w:t>
      </w:r>
    </w:p>
    <w:p w:rsidR="00E01638" w:rsidRDefault="00E01638" w:rsidP="00E0163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1:1 </w:t>
      </w:r>
      <w:r w:rsidRPr="00E01638">
        <w:rPr>
          <w:rFonts w:ascii="Helvetica" w:hAnsi="Helvetica"/>
        </w:rPr>
        <w:t>Burhan Ceylan</w:t>
      </w:r>
      <w:r w:rsidRPr="004A721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41</w:t>
      </w:r>
      <w:r w:rsidRPr="004A7215">
        <w:rPr>
          <w:rFonts w:ascii="Helvetica" w:hAnsi="Helvetica" w:cs="Helvetica"/>
        </w:rPr>
        <w:t>. Min.</w:t>
      </w:r>
    </w:p>
    <w:p w:rsidR="00F91012" w:rsidRDefault="00FE7615" w:rsidP="00F9101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F91012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="00F91012">
        <w:rPr>
          <w:rFonts w:ascii="Helvetica" w:hAnsi="Helvetica" w:cs="Helvetica"/>
        </w:rPr>
        <w:t xml:space="preserve"> </w:t>
      </w:r>
      <w:r w:rsidR="00C2596E">
        <w:rPr>
          <w:rFonts w:ascii="Helvetica" w:hAnsi="Helvetica" w:cs="Helvetica"/>
        </w:rPr>
        <w:t>Michael Aurbacher</w:t>
      </w:r>
      <w:r w:rsidR="00F91012" w:rsidRPr="004A721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68</w:t>
      </w:r>
      <w:r w:rsidR="00F91012" w:rsidRPr="004A7215">
        <w:rPr>
          <w:rFonts w:ascii="Helvetica" w:hAnsi="Helvetica" w:cs="Helvetica"/>
        </w:rPr>
        <w:t>. Min.</w:t>
      </w:r>
    </w:p>
    <w:p w:rsidR="009846C1" w:rsidRDefault="00FE7615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290458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="009846C1">
        <w:rPr>
          <w:rFonts w:ascii="Helvetica" w:hAnsi="Helvetica" w:cs="Helvetica"/>
        </w:rPr>
        <w:t xml:space="preserve"> </w:t>
      </w:r>
      <w:r w:rsidR="00C2596E">
        <w:rPr>
          <w:rFonts w:ascii="Helvetica" w:hAnsi="Helvetica" w:cs="Helvetica"/>
        </w:rPr>
        <w:t>Michael Aurbacher</w:t>
      </w:r>
      <w:r w:rsidR="00290458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85</w:t>
      </w:r>
      <w:r w:rsidR="00290458">
        <w:rPr>
          <w:rFonts w:ascii="Helvetica" w:hAnsi="Helvetica" w:cs="Helvetica"/>
        </w:rPr>
        <w:t>. Min.</w:t>
      </w:r>
      <w:r w:rsidR="00C2596E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H</w:t>
      </w:r>
      <w:r w:rsidR="00C2596E">
        <w:rPr>
          <w:rFonts w:ascii="Helvetica" w:hAnsi="Helvetica" w:cs="Helvetica"/>
        </w:rPr>
        <w:t>E</w:t>
      </w:r>
    </w:p>
    <w:p w:rsidR="00E342F4" w:rsidRPr="004A7215" w:rsidRDefault="00E342F4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3DF3" w:rsidRPr="004A7215" w:rsidRDefault="00236869" w:rsidP="00320AC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Besondere Vorkommnisse:</w:t>
      </w:r>
      <w:r w:rsidR="00953FC6" w:rsidRPr="004A7215">
        <w:rPr>
          <w:rFonts w:ascii="Helvetica" w:hAnsi="Helvetica" w:cs="Helvetica"/>
        </w:rPr>
        <w:tab/>
      </w:r>
      <w:r w:rsidR="00C2596E">
        <w:rPr>
          <w:rFonts w:ascii="Helvetica" w:hAnsi="Helvetica" w:cs="Helvetica"/>
        </w:rPr>
        <w:t>.</w:t>
      </w:r>
      <w:r w:rsidR="00FE7615">
        <w:rPr>
          <w:rFonts w:ascii="Helvetica" w:hAnsi="Helvetica" w:cs="Helvetica"/>
        </w:rPr>
        <w:t>/.</w:t>
      </w:r>
    </w:p>
    <w:p w:rsidR="008600F9" w:rsidRPr="004A7215" w:rsidRDefault="008600F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D00D8" w:rsidRPr="004A7215" w:rsidRDefault="008600F9" w:rsidP="00236869">
      <w:pPr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Gelb-Rot:</w:t>
      </w:r>
      <w:r w:rsidRPr="004A7215">
        <w:rPr>
          <w:rFonts w:ascii="Helvetica" w:hAnsi="Helvetica" w:cs="Helvetica"/>
        </w:rPr>
        <w:tab/>
      </w:r>
      <w:r w:rsidR="00F91012">
        <w:rPr>
          <w:rFonts w:ascii="Helvetica" w:hAnsi="Helvetica" w:cs="Helvetica"/>
        </w:rPr>
        <w:t>./.</w:t>
      </w:r>
    </w:p>
    <w:p w:rsidR="008600F9" w:rsidRPr="004A7215" w:rsidRDefault="008600F9" w:rsidP="00236869">
      <w:pPr>
        <w:jc w:val="both"/>
        <w:rPr>
          <w:rFonts w:ascii="Helvetica" w:hAnsi="Helvetica"/>
        </w:rPr>
      </w:pPr>
      <w:r w:rsidRPr="004A7215">
        <w:rPr>
          <w:rFonts w:ascii="Helvetica" w:hAnsi="Helvetica" w:cs="Helvetica"/>
        </w:rPr>
        <w:t>Rot:</w:t>
      </w:r>
      <w:r w:rsidRPr="004A7215">
        <w:rPr>
          <w:rFonts w:ascii="Helvetica" w:hAnsi="Helvetica" w:cs="Helvetica"/>
        </w:rPr>
        <w:tab/>
      </w:r>
      <w:r w:rsidRPr="004A7215">
        <w:rPr>
          <w:rFonts w:ascii="Helvetica" w:hAnsi="Helvetica" w:cs="Helvetica"/>
        </w:rPr>
        <w:tab/>
      </w:r>
      <w:r w:rsidR="00183B30" w:rsidRPr="004A7215">
        <w:rPr>
          <w:rFonts w:ascii="Helvetica" w:hAnsi="Helvetica"/>
        </w:rPr>
        <w:t>./.</w:t>
      </w:r>
    </w:p>
    <w:p w:rsidR="008600F9" w:rsidRPr="004A7215" w:rsidRDefault="008600F9" w:rsidP="00236869">
      <w:pPr>
        <w:jc w:val="both"/>
        <w:rPr>
          <w:rFonts w:ascii="Helvetica" w:hAnsi="Helvetica"/>
        </w:rPr>
      </w:pPr>
      <w:r w:rsidRPr="004A7215">
        <w:rPr>
          <w:rFonts w:ascii="Helvetica" w:hAnsi="Helvetica"/>
        </w:rPr>
        <w:t>Zuschauer:</w:t>
      </w:r>
      <w:r w:rsidRPr="004A7215">
        <w:rPr>
          <w:rFonts w:ascii="Helvetica" w:hAnsi="Helvetica"/>
        </w:rPr>
        <w:tab/>
      </w:r>
      <w:r w:rsidR="001D549B">
        <w:rPr>
          <w:rFonts w:ascii="Helvetica" w:hAnsi="Helvetica"/>
        </w:rPr>
        <w:t>5</w:t>
      </w:r>
      <w:r w:rsidR="00D40531">
        <w:rPr>
          <w:rFonts w:ascii="Helvetica" w:hAnsi="Helvetica"/>
        </w:rPr>
        <w:t>0</w:t>
      </w:r>
    </w:p>
    <w:sectPr w:rsidR="008600F9" w:rsidRPr="004A7215" w:rsidSect="008071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69"/>
    <w:rsid w:val="000053E4"/>
    <w:rsid w:val="0000559F"/>
    <w:rsid w:val="000741A8"/>
    <w:rsid w:val="000755C3"/>
    <w:rsid w:val="000B204F"/>
    <w:rsid w:val="00143FB9"/>
    <w:rsid w:val="00183B30"/>
    <w:rsid w:val="001D549B"/>
    <w:rsid w:val="001F28BF"/>
    <w:rsid w:val="001F45D3"/>
    <w:rsid w:val="002326B9"/>
    <w:rsid w:val="00233DF3"/>
    <w:rsid w:val="00236869"/>
    <w:rsid w:val="00290458"/>
    <w:rsid w:val="002965DE"/>
    <w:rsid w:val="002B4485"/>
    <w:rsid w:val="002C1756"/>
    <w:rsid w:val="002E43CC"/>
    <w:rsid w:val="00320ACE"/>
    <w:rsid w:val="003749E8"/>
    <w:rsid w:val="003873AF"/>
    <w:rsid w:val="003A745C"/>
    <w:rsid w:val="00403470"/>
    <w:rsid w:val="00467DBD"/>
    <w:rsid w:val="004A7215"/>
    <w:rsid w:val="004B10F1"/>
    <w:rsid w:val="004B2A2B"/>
    <w:rsid w:val="004D00D8"/>
    <w:rsid w:val="0051059F"/>
    <w:rsid w:val="00574464"/>
    <w:rsid w:val="00587063"/>
    <w:rsid w:val="00651A8D"/>
    <w:rsid w:val="006E1AD4"/>
    <w:rsid w:val="006E35BF"/>
    <w:rsid w:val="00703367"/>
    <w:rsid w:val="00726A5E"/>
    <w:rsid w:val="00734556"/>
    <w:rsid w:val="007819D7"/>
    <w:rsid w:val="00784920"/>
    <w:rsid w:val="007B79BA"/>
    <w:rsid w:val="0080715F"/>
    <w:rsid w:val="008600F9"/>
    <w:rsid w:val="008D0302"/>
    <w:rsid w:val="008F013C"/>
    <w:rsid w:val="008F5816"/>
    <w:rsid w:val="00934319"/>
    <w:rsid w:val="00953FC6"/>
    <w:rsid w:val="00975E40"/>
    <w:rsid w:val="009846C1"/>
    <w:rsid w:val="009A3F96"/>
    <w:rsid w:val="00A232DE"/>
    <w:rsid w:val="00A30F30"/>
    <w:rsid w:val="00A66F98"/>
    <w:rsid w:val="00AA5C35"/>
    <w:rsid w:val="00B05154"/>
    <w:rsid w:val="00B12618"/>
    <w:rsid w:val="00B63EDD"/>
    <w:rsid w:val="00B86945"/>
    <w:rsid w:val="00B94051"/>
    <w:rsid w:val="00C0000F"/>
    <w:rsid w:val="00C2596E"/>
    <w:rsid w:val="00C6739E"/>
    <w:rsid w:val="00D042BD"/>
    <w:rsid w:val="00D271E7"/>
    <w:rsid w:val="00D40531"/>
    <w:rsid w:val="00D46E8C"/>
    <w:rsid w:val="00DC1446"/>
    <w:rsid w:val="00DC717E"/>
    <w:rsid w:val="00E01638"/>
    <w:rsid w:val="00E342F4"/>
    <w:rsid w:val="00E97B26"/>
    <w:rsid w:val="00F44326"/>
    <w:rsid w:val="00F62CE6"/>
    <w:rsid w:val="00F91012"/>
    <w:rsid w:val="00FA4756"/>
    <w:rsid w:val="00FD1647"/>
    <w:rsid w:val="00FD2A53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5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5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Aurbacher</dc:creator>
  <cp:lastModifiedBy>Peter Aurbacher</cp:lastModifiedBy>
  <cp:revision>4</cp:revision>
  <cp:lastPrinted>2016-09-26T10:23:00Z</cp:lastPrinted>
  <dcterms:created xsi:type="dcterms:W3CDTF">2016-10-04T08:56:00Z</dcterms:created>
  <dcterms:modified xsi:type="dcterms:W3CDTF">2016-10-04T12:40:00Z</dcterms:modified>
</cp:coreProperties>
</file>